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DAAB351-0702-4427-91A2-2CBD35E3343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